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043C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64D41">
              <w:rPr>
                <w:b/>
                <w:sz w:val="26"/>
                <w:szCs w:val="26"/>
                <w:u w:val="single"/>
              </w:rPr>
              <w:t>1</w:t>
            </w:r>
            <w:r w:rsidR="00B043CD">
              <w:rPr>
                <w:b/>
                <w:sz w:val="26"/>
                <w:szCs w:val="26"/>
                <w:u w:val="single"/>
                <w:lang w:val="en-US"/>
              </w:rPr>
              <w:t>94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043CD" w:rsidRDefault="004F6D5E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E64D41">
              <w:rPr>
                <w:b/>
                <w:color w:val="000000"/>
                <w:sz w:val="26"/>
                <w:szCs w:val="26"/>
              </w:rPr>
              <w:t>2</w:t>
            </w:r>
            <w:r w:rsidR="00B043CD">
              <w:rPr>
                <w:b/>
                <w:color w:val="000000"/>
                <w:sz w:val="26"/>
                <w:szCs w:val="26"/>
                <w:lang w:val="en-US"/>
              </w:rPr>
              <w:t>16393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0F2570" w:rsidTr="00E64D41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B043CD" w:rsidRDefault="004F6D5E" w:rsidP="00E64D41">
            <w:pPr>
              <w:ind w:firstLine="0"/>
              <w:jc w:val="center"/>
              <w:rPr>
                <w:color w:val="000000"/>
              </w:rPr>
            </w:pPr>
            <w:r w:rsidRPr="004F6D5E">
              <w:rPr>
                <w:color w:val="000000"/>
              </w:rPr>
              <w:t>Масло</w:t>
            </w:r>
            <w:r>
              <w:rPr>
                <w:color w:val="000000"/>
              </w:rPr>
              <w:t xml:space="preserve"> </w:t>
            </w:r>
            <w:r w:rsidR="00B043CD">
              <w:rPr>
                <w:color w:val="000000"/>
              </w:rPr>
              <w:t>для 2-тактных двигателей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B043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бензиновый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Default="00B043CD" w:rsidP="00E2608A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SAE 30</w:t>
            </w:r>
          </w:p>
          <w:p w:rsidR="00B043CD" w:rsidRPr="00B043CD" w:rsidRDefault="00B043CD" w:rsidP="00E2608A">
            <w:pPr>
              <w:ind w:firstLine="0"/>
              <w:jc w:val="center"/>
              <w:rPr>
                <w:color w:val="000000"/>
                <w:lang w:val="en-US"/>
              </w:rPr>
            </w:pPr>
            <w:r w:rsidRPr="00B043CD">
              <w:rPr>
                <w:color w:val="000000"/>
                <w:lang w:val="en-US"/>
              </w:rPr>
              <w:t>API TC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B043CD" w:rsidRDefault="00B043CD" w:rsidP="00E64D41">
            <w:pPr>
              <w:ind w:firstLine="0"/>
              <w:jc w:val="center"/>
              <w:rPr>
                <w:color w:val="000000"/>
                <w:lang w:val="en-US"/>
              </w:rPr>
            </w:pPr>
            <w:r w:rsidRPr="00B043CD">
              <w:rPr>
                <w:color w:val="000000"/>
                <w:lang w:val="en-US"/>
              </w:rPr>
              <w:t>MANNOL 2-Takt Universal API TC</w:t>
            </w:r>
            <w:r w:rsidR="00B23673" w:rsidRPr="00B043CD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F257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0F2570" w:rsidRDefault="000F2570" w:rsidP="000F257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F2570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F2570" w:rsidRPr="00093260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F2570" w:rsidRPr="003521F4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F2570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F2570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F2570" w:rsidRPr="00C25074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F2570" w:rsidRPr="00093260" w:rsidRDefault="000F2570" w:rsidP="000F257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F2570" w:rsidRDefault="000F2570" w:rsidP="000F257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F2570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F2570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F2570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F2570" w:rsidRPr="003521F4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F2570" w:rsidRDefault="000F2570" w:rsidP="000F257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F2570" w:rsidRPr="007D5D20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F2570" w:rsidRPr="00063B30" w:rsidRDefault="000F2570" w:rsidP="000F25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F2570" w:rsidRPr="004D4E32" w:rsidRDefault="000F2570" w:rsidP="000F257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F2570" w:rsidRDefault="000F2570" w:rsidP="000F25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F2570" w:rsidRPr="004D4E32" w:rsidRDefault="000F2570" w:rsidP="000F257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F2570" w:rsidRPr="00CD3B4C" w:rsidRDefault="000F2570" w:rsidP="000F25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F2570" w:rsidRPr="004D4E32" w:rsidRDefault="000F2570" w:rsidP="000F257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F2570" w:rsidRPr="00D10A40" w:rsidRDefault="000F2570" w:rsidP="000F25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F2570" w:rsidRPr="00F3230B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F2570" w:rsidRPr="00D10A40" w:rsidRDefault="000F2570" w:rsidP="000F257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F2570" w:rsidRPr="00A71961" w:rsidRDefault="000F2570" w:rsidP="000F257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F2570" w:rsidRPr="00D36C00" w:rsidRDefault="000F2570" w:rsidP="000F257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F2570" w:rsidRDefault="000F2570" w:rsidP="000F257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F2570" w:rsidRDefault="000F2570" w:rsidP="000F257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F2570" w:rsidRDefault="000F2570" w:rsidP="000F257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F2570" w:rsidRDefault="000F2570" w:rsidP="000F2570">
      <w:pPr>
        <w:spacing w:line="276" w:lineRule="auto"/>
        <w:ind w:firstLine="709"/>
        <w:rPr>
          <w:sz w:val="24"/>
          <w:szCs w:val="24"/>
        </w:rPr>
      </w:pPr>
    </w:p>
    <w:p w:rsidR="000F2570" w:rsidRPr="00CF1FB0" w:rsidRDefault="000F2570" w:rsidP="000F2570">
      <w:pPr>
        <w:spacing w:line="276" w:lineRule="auto"/>
        <w:ind w:firstLine="709"/>
        <w:rPr>
          <w:sz w:val="24"/>
          <w:szCs w:val="24"/>
        </w:rPr>
      </w:pPr>
    </w:p>
    <w:p w:rsidR="000F2570" w:rsidRDefault="000F2570" w:rsidP="000F2570">
      <w:pPr>
        <w:rPr>
          <w:sz w:val="26"/>
          <w:szCs w:val="26"/>
        </w:rPr>
      </w:pPr>
    </w:p>
    <w:p w:rsidR="000F2570" w:rsidRDefault="000F2570" w:rsidP="000F257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F2570" w:rsidRPr="00E1390F" w:rsidRDefault="000F2570" w:rsidP="000F257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F2570" w:rsidRPr="00DD53C5" w:rsidRDefault="000F2570" w:rsidP="000F2570">
      <w:pPr>
        <w:ind w:firstLine="0"/>
        <w:rPr>
          <w:color w:val="00B0F0"/>
          <w:sz w:val="26"/>
          <w:szCs w:val="26"/>
        </w:rPr>
      </w:pPr>
    </w:p>
    <w:p w:rsidR="000F2570" w:rsidRPr="00A71961" w:rsidRDefault="000F2570" w:rsidP="000F257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F2570" w:rsidRPr="00C96192" w:rsidRDefault="000F2570" w:rsidP="000F2570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0F2570" w:rsidRPr="000F2570" w:rsidRDefault="000F2570" w:rsidP="000F257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0F2570" w:rsidRPr="000F257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054" w:rsidRDefault="00F52054">
      <w:r>
        <w:separator/>
      </w:r>
    </w:p>
  </w:endnote>
  <w:endnote w:type="continuationSeparator" w:id="0">
    <w:p w:rsidR="00F52054" w:rsidRDefault="00F5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054" w:rsidRDefault="00F52054">
      <w:r>
        <w:separator/>
      </w:r>
    </w:p>
  </w:footnote>
  <w:footnote w:type="continuationSeparator" w:id="0">
    <w:p w:rsidR="00F52054" w:rsidRDefault="00F52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570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D8C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63AE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4DC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246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3CD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D4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0840"/>
    <w:rsid w:val="00F41EEA"/>
    <w:rsid w:val="00F42C84"/>
    <w:rsid w:val="00F439CB"/>
    <w:rsid w:val="00F4441B"/>
    <w:rsid w:val="00F46FBB"/>
    <w:rsid w:val="00F52025"/>
    <w:rsid w:val="00F52054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DDAE5-8CCC-4A92-B069-E87CC2E25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2015-09-21T13:38:00Z</dcterms:created>
  <dcterms:modified xsi:type="dcterms:W3CDTF">2015-09-22T08:15:00Z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